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DB" w:rsidRDefault="00AB035F" w:rsidP="00EC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FF3169" w:rsidRP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лан работы</w:t>
      </w:r>
      <w:r w:rsidR="00EC5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F3169" w:rsidRP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методического</w:t>
      </w:r>
      <w:r w:rsidR="00EC5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F3169" w:rsidRP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объединения</w:t>
      </w:r>
    </w:p>
    <w:p w:rsidR="00FF3169" w:rsidRPr="00AB035F" w:rsidRDefault="00101FDB" w:rsidP="00EC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музыкальных руководителей </w:t>
      </w:r>
      <w:r w:rsid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 </w:t>
      </w:r>
      <w:r w:rsidR="00FF3169" w:rsidRP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2017</w:t>
      </w:r>
      <w:r w:rsidR="00EC5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F3169" w:rsidRP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EC56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F3169" w:rsidRPr="00AB03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2018 уч. год</w:t>
      </w:r>
    </w:p>
    <w:p w:rsidR="00FF3169" w:rsidRPr="00AB035F" w:rsidRDefault="00FF3169" w:rsidP="00FF31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Тема.  </w:t>
      </w:r>
      <w:r w:rsidRPr="00AB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Реализация комплексного подхода, обеспечивающего развитие личности ребенка в рамках образовательной области «Художественно-эстетическое развитие» </w:t>
      </w:r>
    </w:p>
    <w:p w:rsidR="00FF3169" w:rsidRPr="00AB035F" w:rsidRDefault="00FF3169" w:rsidP="00FF31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AB035F"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  <w:t>   </w:t>
      </w:r>
      <w:r w:rsidRPr="00AB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профессиональной деятельности музыкальных руководителей в условиях реализации ФГОС. </w:t>
      </w:r>
    </w:p>
    <w:p w:rsidR="00FF3169" w:rsidRPr="00AB035F" w:rsidRDefault="00FF3169" w:rsidP="00EC56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Задачи.</w:t>
      </w:r>
    </w:p>
    <w:p w:rsidR="00FF3169" w:rsidRPr="00AB035F" w:rsidRDefault="00FF3169" w:rsidP="00EC56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Содействовать решению профессиональных проблем, трудностей, связанных с организацией музыкально-образовательной деятельности в соответствии с ФГОС. </w:t>
      </w:r>
    </w:p>
    <w:p w:rsidR="00FF3169" w:rsidRPr="00AB035F" w:rsidRDefault="00FF3169" w:rsidP="00EC564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Введение новых форм взаимодействия педагогов дошкольного образования с целью развития их творческого потенциала и профессиональной компетентности. </w:t>
      </w:r>
    </w:p>
    <w:p w:rsidR="00EC5648" w:rsidRDefault="00FF3169" w:rsidP="00EC564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работы мастер — классов, круглых столов, открытых просмотров по различным  проблемам в области художественно — эстетического развития. </w:t>
      </w:r>
    </w:p>
    <w:p w:rsidR="00EC5648" w:rsidRPr="00AB035F" w:rsidRDefault="00EC5648" w:rsidP="00EC564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770"/>
        <w:gridCol w:w="13"/>
        <w:gridCol w:w="7"/>
        <w:gridCol w:w="4873"/>
        <w:gridCol w:w="2551"/>
      </w:tblGrid>
      <w:tr w:rsidR="00FF3169" w:rsidRPr="00EC5648" w:rsidTr="00101FDB"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169" w:rsidRPr="00EC5648" w:rsidRDefault="00FF3169" w:rsidP="00EC56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169" w:rsidRPr="00EC5648" w:rsidRDefault="00101FDB" w:rsidP="00EC56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169" w:rsidRPr="00EC5648" w:rsidRDefault="00FF3169" w:rsidP="00EC56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3169" w:rsidRPr="00EC5648" w:rsidTr="00EC5648">
        <w:trPr>
          <w:trHeight w:val="3819"/>
        </w:trPr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8AD" w:rsidRPr="00EC5648" w:rsidRDefault="00D96925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328AD" w:rsidRPr="00EC5648" w:rsidRDefault="006328AD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8AD" w:rsidRPr="00EC5648" w:rsidRDefault="006328AD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8AD" w:rsidRPr="00EC5648" w:rsidRDefault="006328AD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8AD" w:rsidRPr="00EC5648" w:rsidRDefault="006328AD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8AD" w:rsidRPr="00EC5648" w:rsidRDefault="006328AD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69" w:rsidRPr="00EC5648" w:rsidRDefault="00FF3169" w:rsidP="00101F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156" w:rsidRPr="00EC5648" w:rsidRDefault="00EF7156" w:rsidP="00101F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156" w:rsidRPr="00EC5648" w:rsidRDefault="00EF7156" w:rsidP="00101F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156" w:rsidRPr="00EC5648" w:rsidRDefault="00EF7156" w:rsidP="00101F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156" w:rsidRPr="00EC5648" w:rsidRDefault="00EF7156" w:rsidP="00101F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1.Задачи и основные направления методической работы музыкальных руководителей ДОУ в новом учебном году.</w:t>
            </w: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  и утверждение плана работы МО на 2017-2018уч.г.</w:t>
            </w:r>
          </w:p>
          <w:p w:rsidR="00EF7156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EF715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  документы.</w:t>
            </w:r>
          </w:p>
          <w:p w:rsidR="00EF7156" w:rsidRPr="00EC5648" w:rsidRDefault="00EF7156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Презентация</w:t>
            </w:r>
          </w:p>
          <w:p w:rsidR="0047676F" w:rsidRPr="00EC5648" w:rsidRDefault="00EF7156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«Циклограмма музыкального руководителя в ДОУ»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000646" w:rsidRPr="00EC5648" w:rsidRDefault="00FF3169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00064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МБДОУ№ 22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Чечерина Н.Е.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40,228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Могутова Е.И.</w:t>
            </w:r>
          </w:p>
          <w:p w:rsidR="00FF3169" w:rsidRPr="00EC5648" w:rsidRDefault="00FF3169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FDB" w:rsidRPr="00EC5648" w:rsidTr="00101FDB">
        <w:trPr>
          <w:trHeight w:val="83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«Что значит праздник в ДОУ». </w:t>
            </w: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сделать праздник интересным и запоминающимся?</w:t>
            </w: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«Оформление музыкального зала как средство эмоционально-эстетического восприятия художественной деятельности»</w:t>
            </w: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3.Банк идей: «Новый год встречаем </w:t>
            </w: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вместе».</w:t>
            </w: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практическим материалом.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FDB" w:rsidRPr="00EC5648" w:rsidRDefault="00000646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МБДОУ№ 432</w:t>
            </w:r>
          </w:p>
          <w:p w:rsidR="00000646" w:rsidRPr="00EC5648" w:rsidRDefault="00000646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Муз.руководитель:</w:t>
            </w:r>
          </w:p>
          <w:p w:rsidR="00000646" w:rsidRPr="00EC5648" w:rsidRDefault="00000646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Кондрашкина Т.Ю.</w:t>
            </w:r>
          </w:p>
          <w:p w:rsidR="00000646" w:rsidRPr="00EC5648" w:rsidRDefault="00000646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514</w:t>
            </w:r>
          </w:p>
          <w:p w:rsidR="00000646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Чуева Н.А.</w:t>
            </w:r>
          </w:p>
        </w:tc>
      </w:tr>
      <w:tr w:rsidR="00FF3169" w:rsidRPr="00EC5648" w:rsidTr="00101FDB">
        <w:trPr>
          <w:trHeight w:val="2722"/>
        </w:trPr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092" w:rsidRPr="00EC5648" w:rsidRDefault="00FF3169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C5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Круглый стол.</w:t>
            </w:r>
            <w:r w:rsidR="00101FDB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7EF9" w:rsidRPr="00EC5648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7676F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игровых приемов в обучению пению детей с ОВЗ во взаимодействии </w:t>
            </w:r>
            <w:r w:rsidR="00137092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педагогами ДОУ и родителями»</w:t>
            </w:r>
          </w:p>
          <w:p w:rsidR="00137092" w:rsidRPr="00EC5648" w:rsidRDefault="00137092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класс:</w:t>
            </w:r>
          </w:p>
          <w:p w:rsidR="00137092" w:rsidRPr="00EC5648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614A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</w:t>
            </w:r>
            <w:r w:rsidR="00881D3D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614A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ритмика</w:t>
            </w:r>
            <w:r w:rsid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14A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14A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средство творческого развития детей</w:t>
            </w:r>
            <w:r w:rsidR="00137092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F3169" w:rsidRPr="00EC5648" w:rsidRDefault="00FF3169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F3169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МБДОУ№ 478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Ярославцева Е.Г.</w:t>
            </w:r>
          </w:p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F2E" w:rsidRPr="00EC5648" w:rsidRDefault="00133702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129</w:t>
            </w:r>
          </w:p>
          <w:p w:rsidR="00133702" w:rsidRPr="00EC5648" w:rsidRDefault="00133702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</w:p>
          <w:p w:rsidR="00C6583F" w:rsidRPr="00EC5648" w:rsidRDefault="00C6583F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Шепетюк Н.В.</w:t>
            </w:r>
          </w:p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169" w:rsidRPr="00EC5648" w:rsidTr="00101FDB">
        <w:trPr>
          <w:trHeight w:val="785"/>
        </w:trPr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169" w:rsidRPr="00EC5648" w:rsidRDefault="00137092" w:rsidP="00101F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D1E17" w:rsidRPr="00EC5648" w:rsidRDefault="00FD1E17" w:rsidP="00101F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1E17" w:rsidRPr="00EC5648" w:rsidRDefault="00FD1E17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E17" w:rsidRPr="00EC5648" w:rsidRDefault="00FF3169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D1E17" w:rsidRPr="00EC5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Документация </w:t>
            </w:r>
            <w:r w:rsidR="00FD1E17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руководителя.</w:t>
            </w:r>
          </w:p>
          <w:p w:rsidR="0008679A" w:rsidRPr="00EC5648" w:rsidRDefault="0008679A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4F2E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МБДОУ№ 10</w:t>
            </w:r>
          </w:p>
          <w:p w:rsidR="00133702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Муз.руководители:</w:t>
            </w:r>
          </w:p>
          <w:p w:rsidR="00133702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Онуфриева Л.Г.</w:t>
            </w:r>
          </w:p>
          <w:p w:rsidR="00351FBC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Н.Б.</w:t>
            </w:r>
          </w:p>
        </w:tc>
      </w:tr>
      <w:tr w:rsidR="00101FDB" w:rsidRPr="00EC5648" w:rsidTr="00101FDB">
        <w:trPr>
          <w:trHeight w:val="2721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FDB" w:rsidRPr="00EC5648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 Развитие творческого потенциала детей во время обучения на детских музыкальных инструментах в процессе взаимодействия всех субъектов образовательного процесса»</w:t>
            </w:r>
          </w:p>
          <w:p w:rsidR="00101FDB" w:rsidRPr="00EC5648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Открытый показ занятия</w:t>
            </w:r>
          </w:p>
          <w:p w:rsidR="00101FDB" w:rsidRPr="00EC5648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«Играем в оркестре»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FDB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40,228</w:t>
            </w:r>
          </w:p>
          <w:p w:rsidR="00133702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 Руководитель</w:t>
            </w:r>
          </w:p>
          <w:p w:rsidR="00133702" w:rsidRPr="00EC5648" w:rsidRDefault="00133702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Могутова Е.И.</w:t>
            </w: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FDB" w:rsidRPr="00EC5648" w:rsidRDefault="00101FDB" w:rsidP="00101F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169" w:rsidRPr="00EC5648" w:rsidTr="00101FDB">
        <w:trPr>
          <w:trHeight w:val="2122"/>
        </w:trPr>
        <w:tc>
          <w:tcPr>
            <w:tcW w:w="1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79A" w:rsidRPr="00EC5648" w:rsidRDefault="0008679A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169" w:rsidRPr="00EC5648" w:rsidRDefault="00FF3169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Мастер-класс</w:t>
            </w: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«Музыкально – ритмическая деятельность как условие развития крупной и мелкой моторики  дошкольника»</w:t>
            </w:r>
          </w:p>
          <w:p w:rsidR="00FF3169" w:rsidRPr="00EC5648" w:rsidRDefault="00794F2E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Музыкально-педагогическая технология « Хор рук»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  <w:hideMark/>
          </w:tcPr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F2E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516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Муз.руководитель:</w:t>
            </w:r>
          </w:p>
          <w:p w:rsidR="00000646" w:rsidRPr="00EC5648" w:rsidRDefault="00000646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Н.А.</w:t>
            </w:r>
          </w:p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F2E" w:rsidRPr="00EC5648" w:rsidRDefault="00794F2E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047" w:rsidRPr="00EC5648" w:rsidTr="00101FDB">
        <w:trPr>
          <w:trHeight w:val="2398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DFF" w:rsidRPr="00EC5648" w:rsidRDefault="00772DFF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47" w:rsidRPr="00EC5648" w:rsidRDefault="00772DFF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1047" w:rsidRPr="00EC5648" w:rsidRDefault="00071047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1.« Интегрированный подход в </w:t>
            </w:r>
            <w:r w:rsidR="0000064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000646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инклюзивного образования»</w:t>
            </w:r>
          </w:p>
          <w:p w:rsidR="00071047" w:rsidRPr="00EC5648" w:rsidRDefault="00EC5648" w:rsidP="00EC56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Банк идей</w:t>
            </w:r>
            <w:r w:rsidR="00071047"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ДО свидания, детский сад, здравствуй школа» обмен практическим опытом.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71047" w:rsidRPr="00EC5648" w:rsidRDefault="00133702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МБДОУ№ 22</w:t>
            </w:r>
          </w:p>
          <w:p w:rsidR="00133702" w:rsidRPr="00EC5648" w:rsidRDefault="00133702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Муз.руководитель:</w:t>
            </w:r>
          </w:p>
          <w:p w:rsidR="00133702" w:rsidRPr="00EC5648" w:rsidRDefault="00133702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Чечерина Н.Е.</w:t>
            </w:r>
          </w:p>
          <w:p w:rsidR="00071047" w:rsidRPr="00EC5648" w:rsidRDefault="00071047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F70" w:rsidRPr="00EC5648" w:rsidTr="0010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73"/>
        </w:trPr>
        <w:tc>
          <w:tcPr>
            <w:tcW w:w="1783" w:type="dxa"/>
            <w:gridSpan w:val="2"/>
          </w:tcPr>
          <w:p w:rsidR="00501F70" w:rsidRPr="00EC5648" w:rsidRDefault="00501F70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880" w:type="dxa"/>
            <w:gridSpan w:val="2"/>
          </w:tcPr>
          <w:p w:rsidR="00772DFF" w:rsidRPr="00EC5648" w:rsidRDefault="00772DFF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</w:t>
            </w:r>
          </w:p>
          <w:p w:rsidR="00772DFF" w:rsidRPr="00EC5648" w:rsidRDefault="00772DFF" w:rsidP="00101F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гостиная</w:t>
            </w:r>
          </w:p>
          <w:p w:rsidR="00772DFF" w:rsidRPr="00EC5648" w:rsidRDefault="00772DFF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 как средство  музыкального развития дошкольников»</w:t>
            </w:r>
          </w:p>
        </w:tc>
        <w:tc>
          <w:tcPr>
            <w:tcW w:w="2551" w:type="dxa"/>
          </w:tcPr>
          <w:p w:rsidR="00501F70" w:rsidRPr="00EC5648" w:rsidRDefault="00501F70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646" w:rsidRPr="00EC5648" w:rsidRDefault="00000646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МБДОУ№ 382</w:t>
            </w:r>
          </w:p>
          <w:p w:rsidR="00000646" w:rsidRPr="00EC5648" w:rsidRDefault="00000646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000646" w:rsidRPr="00EC5648" w:rsidRDefault="00000646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Созыкина Е.В.</w:t>
            </w:r>
          </w:p>
        </w:tc>
      </w:tr>
      <w:tr w:rsidR="00772DFF" w:rsidRPr="00EC5648" w:rsidTr="00101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0"/>
        </w:trPr>
        <w:tc>
          <w:tcPr>
            <w:tcW w:w="1770" w:type="dxa"/>
          </w:tcPr>
          <w:p w:rsidR="00772DFF" w:rsidRPr="00EC5648" w:rsidRDefault="00772DFF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93" w:type="dxa"/>
            <w:gridSpan w:val="3"/>
          </w:tcPr>
          <w:p w:rsidR="00772DFF" w:rsidRPr="00EC5648" w:rsidRDefault="00772DFF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1. Семинар-практикум</w:t>
            </w:r>
          </w:p>
          <w:p w:rsidR="00601128" w:rsidRPr="00EC5648" w:rsidRDefault="00601128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 творческих способностей у детей дошкольного возраста в процессе организации культурно-досуговой деятельности»</w:t>
            </w:r>
          </w:p>
          <w:p w:rsidR="00601128" w:rsidRPr="00EC5648" w:rsidRDefault="00601128" w:rsidP="00101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«Сказка на новый лад»                                   </w:t>
            </w:r>
          </w:p>
          <w:p w:rsidR="00772DFF" w:rsidRPr="00EC5648" w:rsidRDefault="00601128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3.Подведение итогов МО за 2017 – 2018 уч. г. Анализ итогов.</w:t>
            </w:r>
          </w:p>
        </w:tc>
        <w:tc>
          <w:tcPr>
            <w:tcW w:w="2551" w:type="dxa"/>
          </w:tcPr>
          <w:p w:rsidR="00772DFF" w:rsidRPr="00EC5648" w:rsidRDefault="00000646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МБДОУ № 371</w:t>
            </w:r>
          </w:p>
          <w:p w:rsidR="00000646" w:rsidRPr="00EC5648" w:rsidRDefault="00000646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00646" w:rsidRPr="00EC5648" w:rsidRDefault="00000646" w:rsidP="00101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48">
              <w:rPr>
                <w:rFonts w:ascii="Times New Roman" w:hAnsi="Times New Roman" w:cs="Times New Roman"/>
                <w:sz w:val="28"/>
                <w:szCs w:val="28"/>
              </w:rPr>
              <w:t>Зубкова И.Б.</w:t>
            </w:r>
          </w:p>
        </w:tc>
      </w:tr>
    </w:tbl>
    <w:p w:rsidR="00025F9B" w:rsidRPr="00EC5648" w:rsidRDefault="00025F9B" w:rsidP="00101F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5F9B" w:rsidRPr="00EC5648" w:rsidSect="0002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F3169"/>
    <w:rsid w:val="00000646"/>
    <w:rsid w:val="00025F9B"/>
    <w:rsid w:val="0005161B"/>
    <w:rsid w:val="00071047"/>
    <w:rsid w:val="0008679A"/>
    <w:rsid w:val="00101FDB"/>
    <w:rsid w:val="00133702"/>
    <w:rsid w:val="00137092"/>
    <w:rsid w:val="002201C4"/>
    <w:rsid w:val="002B7597"/>
    <w:rsid w:val="00351FBC"/>
    <w:rsid w:val="0047676F"/>
    <w:rsid w:val="00501F70"/>
    <w:rsid w:val="00504FC6"/>
    <w:rsid w:val="005C00E4"/>
    <w:rsid w:val="005C7BCA"/>
    <w:rsid w:val="00601128"/>
    <w:rsid w:val="006328AD"/>
    <w:rsid w:val="00633B28"/>
    <w:rsid w:val="00667EF9"/>
    <w:rsid w:val="00772DFF"/>
    <w:rsid w:val="00794F2E"/>
    <w:rsid w:val="007B30FD"/>
    <w:rsid w:val="00857799"/>
    <w:rsid w:val="00881D3D"/>
    <w:rsid w:val="009B3B64"/>
    <w:rsid w:val="00AB035F"/>
    <w:rsid w:val="00AE5D6E"/>
    <w:rsid w:val="00C6583F"/>
    <w:rsid w:val="00D96925"/>
    <w:rsid w:val="00E614A6"/>
    <w:rsid w:val="00E86E13"/>
    <w:rsid w:val="00EC5648"/>
    <w:rsid w:val="00EF7156"/>
    <w:rsid w:val="00F11165"/>
    <w:rsid w:val="00FB0A3C"/>
    <w:rsid w:val="00FD1E17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B"/>
  </w:style>
  <w:style w:type="paragraph" w:styleId="1">
    <w:name w:val="heading 1"/>
    <w:basedOn w:val="a"/>
    <w:link w:val="10"/>
    <w:uiPriority w:val="9"/>
    <w:qFormat/>
    <w:rsid w:val="00FF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FF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3169"/>
  </w:style>
  <w:style w:type="character" w:styleId="a3">
    <w:name w:val="Strong"/>
    <w:basedOn w:val="a0"/>
    <w:uiPriority w:val="22"/>
    <w:qFormat/>
    <w:rsid w:val="00FF31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CC5A-8DA8-4EE7-85CD-7925594C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19</cp:revision>
  <cp:lastPrinted>2017-09-05T07:47:00Z</cp:lastPrinted>
  <dcterms:created xsi:type="dcterms:W3CDTF">2017-08-15T14:44:00Z</dcterms:created>
  <dcterms:modified xsi:type="dcterms:W3CDTF">2017-10-04T03:55:00Z</dcterms:modified>
</cp:coreProperties>
</file>